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附件1</w:t>
      </w:r>
    </w:p>
    <w:p>
      <w:pPr>
        <w:jc w:val="center"/>
        <w:rPr>
          <w:rFonts w:hint="eastAsia" w:ascii="小标宋" w:eastAsia="小标宋"/>
          <w:sz w:val="36"/>
          <w:szCs w:val="44"/>
        </w:rPr>
      </w:pPr>
      <w:bookmarkStart w:id="0" w:name="_GoBack"/>
      <w:bookmarkEnd w:id="0"/>
      <w:r>
        <w:rPr>
          <w:rFonts w:hint="eastAsia" w:ascii="小标宋" w:eastAsia="小标宋"/>
          <w:sz w:val="36"/>
          <w:szCs w:val="44"/>
        </w:rPr>
        <w:t>招聘岗位基本情况及任职要求</w:t>
      </w:r>
    </w:p>
    <w:tbl>
      <w:tblPr>
        <w:tblStyle w:val="7"/>
        <w:tblW w:w="1583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8"/>
        <w:gridCol w:w="6787"/>
        <w:gridCol w:w="71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  <w:jc w:val="center"/>
        </w:trPr>
        <w:tc>
          <w:tcPr>
            <w:tcW w:w="187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招聘岗位</w:t>
            </w:r>
          </w:p>
        </w:tc>
        <w:tc>
          <w:tcPr>
            <w:tcW w:w="678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岗位职责</w:t>
            </w:r>
          </w:p>
        </w:tc>
        <w:tc>
          <w:tcPr>
            <w:tcW w:w="716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任职资格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1" w:hRule="atLeast"/>
          <w:jc w:val="center"/>
        </w:trPr>
        <w:tc>
          <w:tcPr>
            <w:tcW w:w="1878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hint="default" w:ascii="仿宋" w:hAnsi="仿宋" w:eastAsia="仿宋" w:cs="仿宋"/>
                <w:b w:val="0"/>
                <w:bCs w:val="0"/>
                <w:kern w:val="0"/>
                <w:sz w:val="24"/>
                <w:szCs w:val="24"/>
                <w:highlight w:val="none"/>
                <w:u w:val="none" w:color="000000"/>
                <w:lang w:val="en-US" w:eastAsia="zh-CN" w:bidi="th-TH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highlight w:val="none"/>
                <w:u w:val="none" w:color="000000"/>
                <w:lang w:val="en-US" w:eastAsia="zh-CN" w:bidi="th-TH"/>
              </w:rPr>
              <w:t>海汽集团</w:t>
            </w:r>
          </w:p>
          <w:p>
            <w:pPr>
              <w:pStyle w:val="2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副总经理（战略投资方向）</w:t>
            </w:r>
          </w:p>
        </w:tc>
        <w:tc>
          <w:tcPr>
            <w:tcW w:w="6787" w:type="dxa"/>
            <w:noWrap w:val="0"/>
            <w:vAlign w:val="center"/>
          </w:tcPr>
          <w:p>
            <w:pPr>
              <w:pStyle w:val="12"/>
              <w:numPr>
                <w:ilvl w:val="0"/>
                <w:numId w:val="0"/>
              </w:numPr>
              <w:adjustRightInd w:val="0"/>
              <w:snapToGrid w:val="0"/>
              <w:spacing w:line="340" w:lineRule="atLeast"/>
              <w:ind w:leftChars="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u w:val="none" w:color="000000"/>
                <w:lang w:bidi="th-TH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u w:val="none" w:color="000000"/>
                <w:lang w:bidi="th-TH"/>
              </w:rPr>
              <w:t>1.协助总经理分管公司战略投资工作，研究制定公司战略规划和重大投资的顶层设计方案，并推动组织实施、监管，促使战略规划目标实现；</w:t>
            </w:r>
          </w:p>
          <w:p>
            <w:pPr>
              <w:pStyle w:val="12"/>
              <w:numPr>
                <w:ilvl w:val="0"/>
                <w:numId w:val="0"/>
              </w:numPr>
              <w:adjustRightInd w:val="0"/>
              <w:snapToGrid w:val="0"/>
              <w:spacing w:line="340" w:lineRule="atLeast"/>
              <w:ind w:leftChars="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u w:val="none" w:color="000000"/>
                <w:lang w:bidi="th-TH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u w:val="none" w:color="000000"/>
                <w:lang w:bidi="th-TH"/>
              </w:rPr>
              <w:t>2.分管集团共识项目投资、重组业务模块工作；</w:t>
            </w:r>
          </w:p>
          <w:p>
            <w:pPr>
              <w:pStyle w:val="12"/>
              <w:numPr>
                <w:ilvl w:val="0"/>
                <w:numId w:val="0"/>
              </w:numPr>
              <w:adjustRightInd w:val="0"/>
              <w:snapToGrid w:val="0"/>
              <w:spacing w:line="340" w:lineRule="atLeast"/>
              <w:ind w:leftChars="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u w:val="none" w:color="000000"/>
                <w:lang w:bidi="th-TH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u w:val="none" w:color="000000"/>
                <w:lang w:bidi="th-TH"/>
              </w:rPr>
              <w:t xml:space="preserve">3.在董事会的领导下，参与经理层对重大问题的研究决策; </w:t>
            </w:r>
          </w:p>
          <w:p>
            <w:pPr>
              <w:pStyle w:val="12"/>
              <w:numPr>
                <w:ilvl w:val="0"/>
                <w:numId w:val="0"/>
              </w:numPr>
              <w:adjustRightInd w:val="0"/>
              <w:snapToGrid w:val="0"/>
              <w:spacing w:line="340" w:lineRule="atLeast"/>
              <w:ind w:leftChars="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u w:val="none" w:color="000000"/>
                <w:lang w:bidi="th-TH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u w:val="none" w:color="000000"/>
                <w:lang w:bidi="th-TH"/>
              </w:rPr>
              <w:t>4.完成公司董事会和总经理交办的其他工作。</w:t>
            </w:r>
          </w:p>
        </w:tc>
        <w:tc>
          <w:tcPr>
            <w:tcW w:w="7168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atLeas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u w:val="none" w:color="000000"/>
                <w:lang w:bidi="th-TH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u w:val="none" w:color="000000"/>
                <w:lang w:bidi="th-TH"/>
              </w:rPr>
              <w:t>1.年龄45周岁以下，本科及以上学历，经济学、金融、旅游管理、工商管理等相关专业；</w:t>
            </w:r>
          </w:p>
          <w:p>
            <w:pPr>
              <w:adjustRightInd w:val="0"/>
              <w:snapToGrid w:val="0"/>
              <w:spacing w:line="340" w:lineRule="atLeas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u w:val="none" w:color="000000"/>
                <w:lang w:bidi="th-TH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u w:val="none" w:color="000000"/>
                <w:lang w:bidi="th-TH"/>
              </w:rPr>
              <w:t>2.具有10年以上企业经营管理工作经验，其中担任大中型企业高层领导职务3年以上或部门正职、二级企业负责人职务5年以上，工作业绩较突出；</w:t>
            </w:r>
          </w:p>
          <w:p>
            <w:pPr>
              <w:adjustRightInd w:val="0"/>
              <w:snapToGrid w:val="0"/>
              <w:spacing w:line="340" w:lineRule="atLeas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u w:val="none" w:color="000000"/>
                <w:lang w:bidi="th-TH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u w:val="none" w:color="000000"/>
                <w:lang w:bidi="th-TH"/>
              </w:rPr>
              <w:t>3.从事过战略规划、战略管理、投资管理工作；</w:t>
            </w:r>
          </w:p>
          <w:p>
            <w:pPr>
              <w:adjustRightInd w:val="0"/>
              <w:snapToGrid w:val="0"/>
              <w:spacing w:line="340" w:lineRule="atLeas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u w:val="none" w:color="000000"/>
                <w:lang w:bidi="th-TH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u w:val="none" w:color="000000"/>
                <w:lang w:bidi="th-TH"/>
              </w:rPr>
              <w:t>4.具有优秀的领导能力，较强的决策判断能力、经营管理能力、沟通协调能力，具有较强的开拓创新精神和市场竞争意识；</w:t>
            </w:r>
          </w:p>
          <w:p>
            <w:pPr>
              <w:adjustRightInd w:val="0"/>
              <w:snapToGrid w:val="0"/>
              <w:spacing w:line="340" w:lineRule="atLeas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u w:val="none" w:color="000000"/>
                <w:lang w:bidi="th-TH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u w:val="none" w:color="000000"/>
                <w:lang w:bidi="th-TH"/>
              </w:rPr>
              <w:t>5.条件特别优秀者可适当放宽。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1" w:hRule="atLeast"/>
          <w:jc w:val="center"/>
        </w:trPr>
        <w:tc>
          <w:tcPr>
            <w:tcW w:w="1878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hint="default" w:ascii="仿宋" w:hAnsi="仿宋" w:eastAsia="仿宋" w:cs="仿宋"/>
                <w:b w:val="0"/>
                <w:bCs w:val="0"/>
                <w:kern w:val="0"/>
                <w:sz w:val="24"/>
                <w:szCs w:val="24"/>
                <w:highlight w:val="none"/>
                <w:u w:val="none" w:color="000000"/>
                <w:lang w:val="en-US" w:eastAsia="zh-CN" w:bidi="th-TH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highlight w:val="none"/>
                <w:u w:val="none" w:color="000000"/>
                <w:lang w:val="en-US" w:eastAsia="zh-CN" w:bidi="th-TH"/>
              </w:rPr>
              <w:t>海汽集团</w:t>
            </w: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副总经理（道路运输与新业务创新方向）</w:t>
            </w:r>
          </w:p>
        </w:tc>
        <w:tc>
          <w:tcPr>
            <w:tcW w:w="6787" w:type="dxa"/>
            <w:noWrap w:val="0"/>
            <w:vAlign w:val="center"/>
          </w:tcPr>
          <w:p>
            <w:pPr>
              <w:pStyle w:val="12"/>
              <w:numPr>
                <w:ilvl w:val="0"/>
                <w:numId w:val="0"/>
              </w:numPr>
              <w:adjustRightInd w:val="0"/>
              <w:snapToGrid w:val="0"/>
              <w:spacing w:line="340" w:lineRule="atLeast"/>
              <w:ind w:leftChars="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u w:val="none" w:color="000000"/>
                <w:lang w:bidi="th-TH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u w:val="none" w:color="000000"/>
                <w:lang w:bidi="th-TH"/>
              </w:rPr>
              <w:t>1.分管道路运输、创新发展模块工作；</w:t>
            </w:r>
          </w:p>
          <w:p>
            <w:pPr>
              <w:pStyle w:val="12"/>
              <w:numPr>
                <w:ilvl w:val="0"/>
                <w:numId w:val="0"/>
              </w:numPr>
              <w:adjustRightInd w:val="0"/>
              <w:snapToGrid w:val="0"/>
              <w:spacing w:line="340" w:lineRule="atLeast"/>
              <w:ind w:leftChars="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u w:val="none" w:color="000000"/>
                <w:lang w:bidi="th-TH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u w:val="none" w:color="000000"/>
                <w:lang w:bidi="th-TH"/>
              </w:rPr>
              <w:t>2.策划集团公司的汽车服务创新项目，研究拟定实施方案并推动落地；</w:t>
            </w:r>
          </w:p>
          <w:p>
            <w:pPr>
              <w:pStyle w:val="12"/>
              <w:numPr>
                <w:ilvl w:val="0"/>
                <w:numId w:val="0"/>
              </w:numPr>
              <w:adjustRightInd w:val="0"/>
              <w:snapToGrid w:val="0"/>
              <w:spacing w:line="340" w:lineRule="atLeast"/>
              <w:ind w:leftChars="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u w:val="none" w:color="000000"/>
                <w:lang w:bidi="th-TH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u w:val="none" w:color="000000"/>
                <w:lang w:bidi="th-TH"/>
              </w:rPr>
              <w:t xml:space="preserve">3.在董事会的领导下，参与经理层对重大问题的研究决策; </w:t>
            </w:r>
          </w:p>
          <w:p>
            <w:pPr>
              <w:pStyle w:val="12"/>
              <w:numPr>
                <w:ilvl w:val="0"/>
                <w:numId w:val="0"/>
              </w:numPr>
              <w:adjustRightInd w:val="0"/>
              <w:snapToGrid w:val="0"/>
              <w:spacing w:line="340" w:lineRule="atLeast"/>
              <w:ind w:leftChars="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u w:val="none" w:color="000000"/>
                <w:lang w:bidi="th-TH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u w:val="none" w:color="000000"/>
                <w:lang w:bidi="th-TH"/>
              </w:rPr>
              <w:t>4.完成公司董事会和总经理交办的其他工作。</w:t>
            </w:r>
          </w:p>
        </w:tc>
        <w:tc>
          <w:tcPr>
            <w:tcW w:w="7168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atLeas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u w:val="none" w:color="000000"/>
                <w:lang w:bidi="th-TH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u w:val="none" w:color="000000"/>
                <w:lang w:bidi="th-TH"/>
              </w:rPr>
              <w:t>1.年龄45周岁以下，本科及以上学历，旅游管理、企业管理、工商管理、道路运输等相关专业；</w:t>
            </w:r>
          </w:p>
          <w:p>
            <w:pPr>
              <w:adjustRightInd w:val="0"/>
              <w:snapToGrid w:val="0"/>
              <w:spacing w:line="340" w:lineRule="atLeas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u w:val="none" w:color="000000"/>
                <w:lang w:bidi="th-TH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u w:val="none" w:color="000000"/>
                <w:lang w:bidi="th-TH"/>
              </w:rPr>
              <w:t>2.具有10年以上企业经营管理工作经验，其中担任大中型企业高层领导职务至少3年以上或部门正职、二级企业负责人职务至少5年以上，工作业绩较突出；</w:t>
            </w:r>
          </w:p>
          <w:p>
            <w:pPr>
              <w:adjustRightInd w:val="0"/>
              <w:snapToGrid w:val="0"/>
              <w:spacing w:line="340" w:lineRule="atLeas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u w:val="none" w:color="000000"/>
                <w:lang w:bidi="th-TH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u w:val="none" w:color="000000"/>
                <w:lang w:bidi="th-TH"/>
              </w:rPr>
              <w:t>3.熟悉汽车服务创新、项目开发，实践经验丰富；</w:t>
            </w:r>
          </w:p>
          <w:p>
            <w:pPr>
              <w:adjustRightInd w:val="0"/>
              <w:snapToGrid w:val="0"/>
              <w:spacing w:line="340" w:lineRule="atLeas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u w:val="none" w:color="000000"/>
                <w:lang w:bidi="th-TH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u w:val="none" w:color="000000"/>
                <w:lang w:bidi="th-TH"/>
              </w:rPr>
              <w:t>4.具有优秀的领导能力，较强的决策判断能力、经营管理能力、沟通协调能力，开拓创新精神和市场竞争意识强；</w:t>
            </w:r>
          </w:p>
          <w:p>
            <w:pPr>
              <w:adjustRightInd w:val="0"/>
              <w:snapToGrid w:val="0"/>
              <w:spacing w:line="340" w:lineRule="atLeas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u w:val="none" w:color="000000"/>
                <w:lang w:bidi="th-TH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u w:val="none" w:color="000000"/>
                <w:lang w:bidi="th-TH"/>
              </w:rPr>
              <w:t>5.条件特别优秀者可适当放宽。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F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小标宋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U5Y2VmNThkZTUxYjkyNjhjMmY2ZGJlNjg0YTAwZDkifQ=="/>
  </w:docVars>
  <w:rsids>
    <w:rsidRoot w:val="00190BB7"/>
    <w:rsid w:val="000163F3"/>
    <w:rsid w:val="00051B5E"/>
    <w:rsid w:val="00190BB7"/>
    <w:rsid w:val="0EBD4612"/>
    <w:rsid w:val="117A431A"/>
    <w:rsid w:val="156F14F9"/>
    <w:rsid w:val="159B21B3"/>
    <w:rsid w:val="17FF2334"/>
    <w:rsid w:val="1A2C694E"/>
    <w:rsid w:val="1C964470"/>
    <w:rsid w:val="213F4722"/>
    <w:rsid w:val="2E864BA1"/>
    <w:rsid w:val="2EB72181"/>
    <w:rsid w:val="2EC708BB"/>
    <w:rsid w:val="345F6138"/>
    <w:rsid w:val="3B457B92"/>
    <w:rsid w:val="3C1C6B44"/>
    <w:rsid w:val="3D616143"/>
    <w:rsid w:val="3DFC72BB"/>
    <w:rsid w:val="4086088A"/>
    <w:rsid w:val="460C34F8"/>
    <w:rsid w:val="48321EE0"/>
    <w:rsid w:val="4A8707AD"/>
    <w:rsid w:val="5F995745"/>
    <w:rsid w:val="649E1F3D"/>
    <w:rsid w:val="6BE74AB4"/>
    <w:rsid w:val="6C0B18C7"/>
    <w:rsid w:val="6E0B770D"/>
    <w:rsid w:val="6F3941EE"/>
    <w:rsid w:val="71D90A58"/>
    <w:rsid w:val="75D95463"/>
    <w:rsid w:val="7AFB37ED"/>
    <w:rsid w:val="7E0F64DC"/>
    <w:rsid w:val="7FB05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200" w:firstLineChars="200"/>
    </w:pPr>
  </w:style>
  <w:style w:type="paragraph" w:styleId="3">
    <w:name w:val="Body Text Indent"/>
    <w:basedOn w:val="1"/>
    <w:qFormat/>
    <w:uiPriority w:val="0"/>
    <w:pPr>
      <w:spacing w:after="120"/>
      <w:ind w:left="200" w:leftChars="200"/>
    </w:pPr>
    <w:rPr>
      <w:rFonts w:ascii="Verdana" w:hAnsi="Verdana"/>
      <w:lang w:eastAsia="en-US"/>
    </w:rPr>
  </w:style>
  <w:style w:type="paragraph" w:styleId="4">
    <w:name w:val="Salutation"/>
    <w:basedOn w:val="1"/>
    <w:next w:val="1"/>
    <w:qFormat/>
    <w:uiPriority w:val="0"/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rPr>
      <w:rFonts w:eastAsia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1">
    <w:name w:val="页脚 字符"/>
    <w:basedOn w:val="9"/>
    <w:link w:val="5"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1761</Words>
  <Characters>1800</Characters>
  <Lines>11</Lines>
  <Paragraphs>3</Paragraphs>
  <TotalTime>12</TotalTime>
  <ScaleCrop>false</ScaleCrop>
  <LinksUpToDate>false</LinksUpToDate>
  <CharactersWithSpaces>1800</CharactersWithSpaces>
  <Application>WPS Office_12.1.0.15933_F1E327BC-269C-435d-A152-05C5408002CA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2023-02-17T13:22:00Z</dcterms:created>
  <dc:creator>嘉艺 张</dc:creator>
  <cp:lastModifiedBy>suppasit-</cp:lastModifiedBy>
  <dcterms:modified xsi:type="dcterms:W3CDTF">2023-11-06T04:06:48Z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2052-12.1.0.15933</vt:lpwstr>
  </property>
  <property fmtid="{D5CDD505-2E9C-101B-9397-08002B2CF9AE}" pid="3" name="ICV">
    <vt:lpwstr>2D2F5B854F0D48CF8EA181BD8296AF08_13</vt:lpwstr>
  </property>
</Properties>
</file>